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15" w:rsidRDefault="00D50315" w:rsidP="00D50315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503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5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 предоставления мер социальной поддержки обучающимся, в том числе инвалидам и лицам с ограниченными возможностями здоровья</w:t>
      </w:r>
    </w:p>
    <w:p w:rsidR="00A15276" w:rsidRPr="00D50315" w:rsidRDefault="00A15276" w:rsidP="00D50315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Галбайская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ООШ» 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1. Категории учащихся, имеющих право на гарантированную социальную поддержку</w:t>
      </w:r>
    </w:p>
    <w:p w:rsidR="00D50315" w:rsidRDefault="00D50315" w:rsidP="00D50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 на оказание мер социальной поддержки имеют учащиеся из малообеспеченных семей.</w:t>
      </w:r>
    </w:p>
    <w:p w:rsidR="00D50315" w:rsidRPr="00D50315" w:rsidRDefault="00D50315" w:rsidP="00D50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 на гарантированную социальную поддержку имеют учащиеся из категории «дети-сироты и дети, оставшиеся без попечения родителей».</w:t>
      </w:r>
    </w:p>
    <w:p w:rsidR="00D50315" w:rsidRPr="00D50315" w:rsidRDefault="00D50315" w:rsidP="00D50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 на гарантированную социальную поддержку имеют обучающиеся из категории «дети-инвалиды».</w:t>
      </w:r>
    </w:p>
    <w:p w:rsidR="00D50315" w:rsidRPr="00D50315" w:rsidRDefault="00D50315" w:rsidP="00D50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 на государственную социальную поддержку имеют все категории учащихся.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Порядок назначения и обеспечения различными видами социальной поддержки обучающихся из категории «дети-сироты и дети, оставшиеся без попечения родителей»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Образовательная организация обеспечивает </w:t>
      </w:r>
      <w:proofErr w:type="gramStart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учебниками.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Порядок назначения и обеспечения различными видами социальной поддержки учащихся из категории малообеспеченных и многодетных семей</w:t>
      </w:r>
    </w:p>
    <w:p w:rsidR="00D50315" w:rsidRPr="00D50315" w:rsidRDefault="00D50315" w:rsidP="00D50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из категории «дети из многодетных семей» (3 и более детей) обеспечиваются бесплатны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питанием на основании справок.</w:t>
      </w:r>
    </w:p>
    <w:p w:rsidR="00D50315" w:rsidRPr="00D50315" w:rsidRDefault="00D50315" w:rsidP="00D50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Специалисты школы (учитель) оказывают учащимся и родителям социальную, психологическую и правовую помощь.</w:t>
      </w:r>
    </w:p>
    <w:p w:rsidR="00D50315" w:rsidRPr="00D50315" w:rsidRDefault="00D50315" w:rsidP="00D50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Заместитель директора школы е оказывает содействие в организации летней занятости учащихся из малообеспеченных семей (летний отдых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и в организации каникул.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Порядок назначения и обеспечения различными видами социальной поддержки учащихся из категории «дети-инвалиды»</w:t>
      </w:r>
    </w:p>
    <w:p w:rsidR="00D50315" w:rsidRPr="00D50315" w:rsidRDefault="00D50315" w:rsidP="00D503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Специалисты школы (учитель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) оказывают учащимся и родителям социальную, психологическую и правовую помощь.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Порядок и обеспечение адресной помощи учащимся, оказавшимся в трудной жизненной ситуации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Специалисты школы оказывают социально-психологическую, социально-педагогическую, социально-экономическую, социально - правовую помощь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обучающимся и семьям, находящим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ся в трудной жизненной ситуации.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Меры социальной поддержки для всех категорий учащихся</w:t>
      </w:r>
    </w:p>
    <w:p w:rsidR="000A4F06" w:rsidRDefault="00D50315" w:rsidP="000A4F06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МБОУ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Галбайская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ООШ»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осуществляется обеспечение бесплатным питанием всех обучающихся 1 – 4 классов. Организовано бесплатное питание для детей льготных категорий.</w:t>
      </w:r>
    </w:p>
    <w:p w:rsidR="00D50315" w:rsidRPr="00D50315" w:rsidRDefault="00D50315" w:rsidP="000A4F06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 бесплатным питанием осуществляется в случаях и в порядке, который установлен Федеральным законом от 29.12.2012 N 273-ФЗ «Об образовании в Российской Федерации», </w:t>
      </w:r>
      <w:r w:rsidR="000A4F06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Распоряжением МО «</w:t>
      </w:r>
      <w:proofErr w:type="spellStart"/>
      <w:r w:rsidR="000A4F06">
        <w:rPr>
          <w:rFonts w:ascii="Times New Roman" w:eastAsia="Times New Roman" w:hAnsi="Times New Roman" w:cs="Times New Roman"/>
          <w:color w:val="333333"/>
          <w:sz w:val="24"/>
          <w:szCs w:val="24"/>
        </w:rPr>
        <w:t>Тункинский</w:t>
      </w:r>
      <w:proofErr w:type="spellEnd"/>
      <w:r w:rsidR="000A4F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Республики Бурятия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«Об утверждении Положения о порядке организации обеспечения питанием обучающихся образовательных учреждений, реализующих общеобразовательные программы начального общего, основного общего, среднего 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общего образования на территории муниципального образования</w:t>
      </w:r>
      <w:r w:rsidR="000A4F06">
        <w:rPr>
          <w:rFonts w:ascii="Times New Roman" w:eastAsia="Times New Roman" w:hAnsi="Times New Roman" w:cs="Times New Roman"/>
          <w:color w:val="333333"/>
          <w:sz w:val="24"/>
          <w:szCs w:val="24"/>
        </w:rPr>
        <w:t>» (с изменениями от 03.03.2023 № 65-р</w:t>
      </w: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) и другими</w:t>
      </w:r>
      <w:proofErr w:type="gramEnd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нормативными документами следующим категориям </w:t>
      </w:r>
      <w:proofErr w:type="gramStart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50315" w:rsidRPr="00D50315" w:rsidRDefault="00D50315" w:rsidP="00D503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малообеспеченных семей и многодетных малообеспеченных семей;</w:t>
      </w:r>
    </w:p>
    <w:p w:rsidR="00D50315" w:rsidRPr="00D50315" w:rsidRDefault="00D50315" w:rsidP="00D503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 детям-сиротам и детям, оставшиеся без попечения родителей;</w:t>
      </w:r>
      <w:proofErr w:type="gramEnd"/>
    </w:p>
    <w:p w:rsidR="00D50315" w:rsidRPr="00D50315" w:rsidRDefault="00D50315" w:rsidP="000A4F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 детям-инвалидам, детям с ограниченными возможностями здоровья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732"/>
      </w:tblGrid>
      <w:tr w:rsidR="00D50315" w:rsidRPr="00D50315" w:rsidTr="00D50315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D50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подтверждающий право на бесплатное питание</w:t>
            </w:r>
          </w:p>
        </w:tc>
      </w:tr>
      <w:tr w:rsidR="00D50315" w:rsidRPr="00D50315" w:rsidTr="00D50315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0A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из малообеспеченных семей, совокупный доход на члена семьи которых ниже прожиточного минимума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0A4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получении ежемесячного пособия на ребенка </w:t>
            </w:r>
          </w:p>
        </w:tc>
      </w:tr>
      <w:tr w:rsidR="00D50315" w:rsidRPr="00D50315" w:rsidTr="00D50315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7F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подтверждающего статус категории «обучающиеся дети - сироты и дети, оставшиеся без попечения родителей»</w:t>
            </w:r>
            <w:r w:rsidR="007F7A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15" w:rsidRPr="00D50315" w:rsidTr="00D50315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ОУ дети-инвалиды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</w:t>
            </w:r>
          </w:p>
        </w:tc>
      </w:tr>
      <w:tr w:rsidR="00D50315" w:rsidRPr="00D50315" w:rsidTr="00D50315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заключения ТПМПК</w:t>
            </w:r>
          </w:p>
        </w:tc>
      </w:tr>
      <w:tr w:rsidR="00D50315" w:rsidRPr="00D50315" w:rsidTr="00D50315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1 - 4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315" w:rsidRPr="00D50315" w:rsidRDefault="00D50315" w:rsidP="00D503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1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приказа о зачислении в ОУ</w:t>
            </w:r>
          </w:p>
        </w:tc>
      </w:tr>
    </w:tbl>
    <w:p w:rsidR="00D50315" w:rsidRPr="00D50315" w:rsidRDefault="00D50315" w:rsidP="00D50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Все учащиеся обеспечиваются бесплатными учебниками и учебными пособиями, всеми необходимыми для организации образовательного процесса средствами обучения и воспитания в пределах образовательных стандартов.</w:t>
      </w:r>
    </w:p>
    <w:p w:rsidR="00D50315" w:rsidRPr="00D50315" w:rsidRDefault="00D50315" w:rsidP="00D50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обучающихся в возрасте до 16 лет в июне месяце организуется работа лагеря с дневным пребыванием детей.</w:t>
      </w:r>
    </w:p>
    <w:p w:rsidR="00D50315" w:rsidRPr="00D50315" w:rsidRDefault="00D50315" w:rsidP="00D50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Помощь в организации досуга учащихся (устройство в бесплатные кружки и секции при школе, профориентация и трудоустройство выпускников, организация летнего отдыха).</w:t>
      </w:r>
    </w:p>
    <w:p w:rsidR="00D50315" w:rsidRPr="00D50315" w:rsidRDefault="00D50315" w:rsidP="00D50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Оказание специалистами школы социально-психологической, социально-педагогической, социально-экономической, социально - правовой помощи обучающимся и семьям, </w:t>
      </w:r>
      <w:proofErr w:type="gramStart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находящихся</w:t>
      </w:r>
      <w:proofErr w:type="gramEnd"/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трудной жизненной ситуации.</w:t>
      </w:r>
    </w:p>
    <w:p w:rsidR="00D50315" w:rsidRPr="00D50315" w:rsidRDefault="00D50315" w:rsidP="00D50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Для учащихся, нуждающихся в длительном лечении, детей-инвалидов, детей, которые по состоянию здоровья не могут посещать образовательное учреждение, организуется обучение на дому.</w:t>
      </w:r>
    </w:p>
    <w:p w:rsidR="00D50315" w:rsidRPr="00D50315" w:rsidRDefault="00D50315" w:rsidP="00D50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Меры социальной поддержки оказываются в объеме согласно плану финансово- хозяйственной деятельности на финансовый год.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Полное государственное обеспечение, в том числе обеспечение одеждой, обувью, жестким и мягким инвентарем - </w:t>
      </w: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предусмотрено.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местами в интернатах, а также предоставление жилых помещений в общежитиях </w:t>
      </w: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 не предусмотрено.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стипендий, материальной помощи и других денежных выплат – </w:t>
      </w: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предусмотрено.</w:t>
      </w:r>
    </w:p>
    <w:p w:rsidR="00D50315" w:rsidRPr="00D50315" w:rsidRDefault="00D50315" w:rsidP="00D503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031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образовательного кредита – </w:t>
      </w:r>
      <w:r w:rsidRPr="00D50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 предусмотрено.</w:t>
      </w:r>
    </w:p>
    <w:p w:rsidR="00D156BD" w:rsidRPr="00D50315" w:rsidRDefault="00D156BD">
      <w:pPr>
        <w:rPr>
          <w:rFonts w:ascii="Times New Roman" w:hAnsi="Times New Roman" w:cs="Times New Roman"/>
          <w:sz w:val="24"/>
          <w:szCs w:val="24"/>
        </w:rPr>
      </w:pPr>
    </w:p>
    <w:sectPr w:rsidR="00D156BD" w:rsidRPr="00D50315" w:rsidSect="00D5031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44E"/>
    <w:multiLevelType w:val="multilevel"/>
    <w:tmpl w:val="6224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C71D1"/>
    <w:multiLevelType w:val="multilevel"/>
    <w:tmpl w:val="5C7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64D47"/>
    <w:multiLevelType w:val="multilevel"/>
    <w:tmpl w:val="B5C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E42B3"/>
    <w:multiLevelType w:val="multilevel"/>
    <w:tmpl w:val="44D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E0C92"/>
    <w:multiLevelType w:val="multilevel"/>
    <w:tmpl w:val="D43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7607E"/>
    <w:multiLevelType w:val="multilevel"/>
    <w:tmpl w:val="6C2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15"/>
    <w:rsid w:val="000A4F06"/>
    <w:rsid w:val="007F7ABF"/>
    <w:rsid w:val="00A15276"/>
    <w:rsid w:val="00D156BD"/>
    <w:rsid w:val="00D50315"/>
    <w:rsid w:val="00DD75D0"/>
    <w:rsid w:val="00E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50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0315"/>
    <w:rPr>
      <w:b/>
      <w:bCs/>
    </w:rPr>
  </w:style>
  <w:style w:type="paragraph" w:styleId="a4">
    <w:name w:val="Normal (Web)"/>
    <w:basedOn w:val="a"/>
    <w:uiPriority w:val="99"/>
    <w:unhideWhenUsed/>
    <w:rsid w:val="00D5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50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0315"/>
    <w:rPr>
      <w:b/>
      <w:bCs/>
    </w:rPr>
  </w:style>
  <w:style w:type="paragraph" w:styleId="a4">
    <w:name w:val="Normal (Web)"/>
    <w:basedOn w:val="a"/>
    <w:uiPriority w:val="99"/>
    <w:unhideWhenUsed/>
    <w:rsid w:val="00D5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2023-11-28T07:24:00Z</dcterms:created>
  <dcterms:modified xsi:type="dcterms:W3CDTF">2023-11-28T07:24:00Z</dcterms:modified>
</cp:coreProperties>
</file>